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87" w:rsidRDefault="000E0396" w:rsidP="00DB4887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B4887">
        <w:rPr>
          <w:b/>
        </w:rPr>
        <w:t>Тематическое планиров</w:t>
      </w:r>
      <w:r w:rsidR="009A46F1">
        <w:rPr>
          <w:b/>
        </w:rPr>
        <w:t xml:space="preserve">ание уроков русского языка в 4 </w:t>
      </w:r>
      <w:r w:rsidR="00DB4887">
        <w:rPr>
          <w:b/>
        </w:rPr>
        <w:t xml:space="preserve"> классе  </w:t>
      </w:r>
      <w:r w:rsidR="00DB4887">
        <w:rPr>
          <w:b/>
          <w:bCs/>
        </w:rPr>
        <w:t>(170 часов)</w:t>
      </w:r>
    </w:p>
    <w:tbl>
      <w:tblPr>
        <w:tblW w:w="14880" w:type="dxa"/>
        <w:jc w:val="center"/>
        <w:tblCellSpacing w:w="0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575"/>
        <w:gridCol w:w="2102"/>
        <w:gridCol w:w="2660"/>
        <w:gridCol w:w="668"/>
        <w:gridCol w:w="1665"/>
        <w:gridCol w:w="1373"/>
        <w:gridCol w:w="4299"/>
        <w:gridCol w:w="1538"/>
      </w:tblGrid>
      <w:tr w:rsidR="00DB4887" w:rsidTr="003B0079">
        <w:trPr>
          <w:trHeight w:val="136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раздела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Плановые сроки прохожде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</w:t>
            </w:r>
            <w:r>
              <w:rPr>
                <w:sz w:val="24"/>
                <w:szCs w:val="24"/>
                <w:lang w:val="en-US"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кая дата проведения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Характеристика основной деятельности ученика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DB4887" w:rsidTr="003B0079">
        <w:trPr>
          <w:trHeight w:val="504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Повторение.  Пишем письма.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927E8C">
              <w:rPr>
                <w:sz w:val="24"/>
                <w:szCs w:val="24"/>
                <w:lang w:eastAsia="en-US"/>
              </w:rPr>
              <w:t>01.09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Планировать свои действия в соответствии с поставленными задачами</w:t>
            </w:r>
            <w:r>
              <w:rPr>
                <w:bCs/>
                <w:sz w:val="24"/>
                <w:szCs w:val="24"/>
                <w:lang w:eastAsia="en-US"/>
              </w:rPr>
              <w:t>. Уметь</w:t>
            </w:r>
            <w:r>
              <w:rPr>
                <w:sz w:val="24"/>
                <w:szCs w:val="24"/>
                <w:lang w:eastAsia="en-US"/>
              </w:rPr>
              <w:t xml:space="preserve"> создавать текст письма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52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фонетику и словообразование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анализировать и характеризовать звуки речи, различать гласные и согласные звуки, делить слова на слоги, выделять ударный звук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Вспоминаем изученные орфограммы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произносить и обозначать на письме ударные и безударные гласные в корне слова; разными способами проверять правописание слов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Вспоминаем изученные орфограммы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произносить и обозначать на письме парные согласные в корне слова; соотносить звуки и буквы в словах с двойными и непроизносимыми согласными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Повторение. Пишем письма.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Осуществлять взаимный контроль и оказывать в сотрудничестве необходимую взаимопомощь. </w:t>
            </w:r>
            <w:r>
              <w:rPr>
                <w:bCs/>
                <w:sz w:val="24"/>
                <w:szCs w:val="24"/>
                <w:lang w:eastAsia="en-US"/>
              </w:rPr>
              <w:t>Умет</w:t>
            </w:r>
            <w:r w:rsidR="000E0396">
              <w:rPr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Cs/>
                <w:sz w:val="24"/>
                <w:szCs w:val="24"/>
                <w:lang w:eastAsia="en-US"/>
              </w:rPr>
              <w:t xml:space="preserve">ь </w:t>
            </w:r>
            <w:r>
              <w:rPr>
                <w:sz w:val="24"/>
                <w:szCs w:val="24"/>
                <w:lang w:eastAsia="en-US"/>
              </w:rPr>
              <w:t>создавать текст письма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признаки имени существительного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Уметь </w:t>
            </w:r>
            <w:r>
              <w:rPr>
                <w:sz w:val="24"/>
                <w:szCs w:val="24"/>
                <w:lang w:eastAsia="en-US"/>
              </w:rPr>
              <w:t xml:space="preserve">различать имена существительные мужского, женского, среднего рода; 1, 2, 3 склонения. Контролировать собственные действия </w:t>
            </w:r>
            <w:r>
              <w:rPr>
                <w:sz w:val="24"/>
                <w:szCs w:val="24"/>
                <w:lang w:eastAsia="en-US"/>
              </w:rPr>
              <w:lastRenderedPageBreak/>
              <w:t>в соответствии с алгоритмом работы.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159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правописание имен существительных 1 склонения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уметь</w:t>
            </w:r>
            <w:r>
              <w:rPr>
                <w:sz w:val="24"/>
                <w:szCs w:val="24"/>
                <w:lang w:eastAsia="en-US"/>
              </w:rPr>
              <w:t xml:space="preserve"> применять изученные правила правописания окончаний имён существительных 1-го склонения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правописание существительных 2 склонения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уметь</w:t>
            </w:r>
            <w:r>
              <w:rPr>
                <w:sz w:val="24"/>
                <w:szCs w:val="24"/>
                <w:lang w:eastAsia="en-US"/>
              </w:rPr>
              <w:t xml:space="preserve"> применять изученные правила правописания окончаний имён существительных 2-го склонения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правописание существительных 3 склонения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уметь</w:t>
            </w:r>
            <w:r>
              <w:rPr>
                <w:sz w:val="24"/>
                <w:szCs w:val="24"/>
                <w:lang w:eastAsia="en-US"/>
              </w:rPr>
              <w:t xml:space="preserve"> применять изученные правила правописания окончаний имён существительных 3-го склонения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41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Пишем письма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Понимать текст, выявлять признаки текста. Соотносить предложенный план с текстом, проверять правильность составленного плана. Уметь </w:t>
            </w:r>
            <w:r>
              <w:rPr>
                <w:sz w:val="24"/>
                <w:szCs w:val="24"/>
                <w:lang w:eastAsia="en-US"/>
              </w:rPr>
              <w:t>создавать текст письма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09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Административная контрольная работа </w:t>
            </w:r>
            <w:r w:rsidR="0090300A">
              <w:rPr>
                <w:b/>
                <w:sz w:val="24"/>
                <w:szCs w:val="24"/>
                <w:lang w:eastAsia="en-US"/>
              </w:rPr>
              <w:t xml:space="preserve"> (тестирование)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Принимать и сохранять учебн</w:t>
            </w:r>
            <w:r w:rsidR="000E0396"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en-US"/>
              </w:rPr>
              <w:t>ую задачу. Уметь использовать приобретенные знания и умения в практической деятельности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2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имени существительного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 характеризовать имя существи-тельное как часть речи (значение и морфологические признаки). Различать одушевленные и неодушевленные имена существительные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Морфологический разбор имени </w:t>
            </w:r>
            <w:r>
              <w:rPr>
                <w:sz w:val="24"/>
                <w:szCs w:val="24"/>
                <w:lang w:eastAsia="en-US"/>
              </w:rPr>
              <w:lastRenderedPageBreak/>
              <w:t>существительного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 характеризовать имя существительное как часть речи </w:t>
            </w:r>
            <w:r>
              <w:rPr>
                <w:sz w:val="24"/>
                <w:szCs w:val="24"/>
                <w:lang w:eastAsia="en-US"/>
              </w:rPr>
              <w:lastRenderedPageBreak/>
              <w:t>(значение и морфологические признаки).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Осуществлять взаимный контроль и оказывать в сотрудничестве необходимую взаимопомощь. </w:t>
            </w:r>
            <w:r>
              <w:rPr>
                <w:bCs/>
                <w:sz w:val="24"/>
                <w:szCs w:val="24"/>
                <w:lang w:eastAsia="en-US"/>
              </w:rPr>
              <w:t>Знать и</w:t>
            </w:r>
            <w:r w:rsidR="000E0396">
              <w:rPr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Cs/>
                <w:sz w:val="24"/>
                <w:szCs w:val="24"/>
                <w:lang w:eastAsia="en-US"/>
              </w:rPr>
              <w:t xml:space="preserve"> уметь</w:t>
            </w:r>
            <w:r>
              <w:rPr>
                <w:sz w:val="24"/>
                <w:szCs w:val="24"/>
                <w:lang w:eastAsia="en-US"/>
              </w:rPr>
              <w:t xml:space="preserve"> применять изученные правила правописания окончаний имен существительных 1, 2, 3 склонения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признаки имени прилагательного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Употреблять имена прилагательные в нужной форме. Фиксировать (графически обозначать) окончания.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определять род, число и падеж имен прилагательных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42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Текст-р</w:t>
            </w:r>
            <w:r w:rsidR="00DB4887">
              <w:rPr>
                <w:sz w:val="24"/>
                <w:szCs w:val="24"/>
                <w:lang w:eastAsia="en-US"/>
              </w:rPr>
              <w:t>ассуждение.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Находить, анализировать, исправлять смысловые, лексические, логические и грамматические ошибки в предложениях.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выделять в тексте тему, основную мысль.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85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№1 (диктант)  по теме: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«Повторение изученных орфограмм»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Принимать и сохранять учебную задачу. Уметь использовать приобретенные знания и умения в практической деятельности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над ошибками. </w:t>
            </w:r>
            <w:r w:rsidR="00DB4887">
              <w:rPr>
                <w:sz w:val="24"/>
                <w:szCs w:val="24"/>
                <w:lang w:eastAsia="en-US"/>
              </w:rPr>
              <w:t>Повторяем признаки имени прилагательного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определять род, число и падеж имен прилагательных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Орфограммы в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окончаниях имен прилагательных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уметь применять изученные правила правописания окончаний имен прилагательных</w:t>
            </w:r>
            <w:r>
              <w:rPr>
                <w:sz w:val="24"/>
                <w:szCs w:val="24"/>
                <w:lang w:eastAsia="en-US"/>
              </w:rPr>
              <w:t xml:space="preserve"> Употреблять имена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прилагательные в нужной форме.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401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имени прилагательного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 характеризовать имя прилагательное как часть речи (значение и морфологические признаки)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26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Типы текста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текст, тип текста, выделять основную мысль текста Находить, анализировать, исправлять смысловые, лексические, логические и грамматические ошибки в предложениях.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Орфограммы в окончаниях имен прилагательных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уметь</w:t>
            </w:r>
            <w:r>
              <w:rPr>
                <w:sz w:val="24"/>
                <w:szCs w:val="24"/>
                <w:lang w:eastAsia="en-US"/>
              </w:rPr>
              <w:t xml:space="preserve"> применять изученные правила правописания имен прилагательных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928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Буквы </w:t>
            </w:r>
            <w:r>
              <w:rPr>
                <w:iCs/>
                <w:sz w:val="24"/>
                <w:szCs w:val="24"/>
                <w:lang w:eastAsia="en-US"/>
              </w:rPr>
              <w:t>о-ё</w:t>
            </w:r>
            <w:r>
              <w:rPr>
                <w:sz w:val="24"/>
                <w:szCs w:val="24"/>
                <w:lang w:eastAsia="en-US"/>
              </w:rPr>
              <w:t xml:space="preserve"> после шипящих и </w:t>
            </w:r>
            <w:r>
              <w:rPr>
                <w:iCs/>
                <w:sz w:val="24"/>
                <w:szCs w:val="24"/>
                <w:lang w:eastAsia="en-US"/>
              </w:rPr>
              <w:t>ц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 и применять правила правописания </w:t>
            </w:r>
            <w:r>
              <w:rPr>
                <w:iCs/>
                <w:sz w:val="24"/>
                <w:szCs w:val="24"/>
                <w:lang w:eastAsia="en-US"/>
              </w:rPr>
              <w:t>о-ё</w:t>
            </w:r>
            <w:r>
              <w:rPr>
                <w:sz w:val="24"/>
                <w:szCs w:val="24"/>
                <w:lang w:eastAsia="en-US"/>
              </w:rPr>
              <w:t xml:space="preserve"> после шипящих и </w:t>
            </w:r>
            <w:r>
              <w:rPr>
                <w:iCs/>
                <w:sz w:val="24"/>
                <w:szCs w:val="24"/>
                <w:lang w:eastAsia="en-US"/>
              </w:rPr>
              <w:t>ц</w:t>
            </w:r>
            <w:r>
              <w:rPr>
                <w:sz w:val="24"/>
                <w:szCs w:val="24"/>
                <w:lang w:eastAsia="en-US"/>
              </w:rPr>
              <w:t xml:space="preserve"> Контролировать собственные действия в соответствии с алгоритмом работы.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Контрольная работа № 2 </w:t>
            </w:r>
            <w:r w:rsidR="00DB4887">
              <w:rPr>
                <w:b/>
                <w:sz w:val="24"/>
                <w:szCs w:val="24"/>
                <w:lang w:eastAsia="en-US"/>
              </w:rPr>
              <w:t xml:space="preserve"> по теме «Повторение фонети-ки, словообразования, морфологии»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27E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 и применять правило правописания мягкого знака после шипящих на конце имен существительных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Работа над ошибками. Повторяем орфограммы.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анализировать и характеризовать звуки речи, способы образования слов, частей речи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местоимение.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местоимение как часть речи. Контролировать собственные действия в соответствии с алгоритмом работы.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Орфограммы приставок.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самоконтроль по результату выполнения задания. Устанавливать место и тип орфограммы в слове. Уметь применять правила правописания приставок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Разделительный твердый и разделитель-ный мягкий знаки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применять</w:t>
            </w:r>
            <w:r>
              <w:rPr>
                <w:sz w:val="24"/>
                <w:szCs w:val="24"/>
                <w:lang w:eastAsia="en-US"/>
              </w:rPr>
              <w:t xml:space="preserve"> правила правописания разделительного мягкого и твердого знаков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№3 (словарный диктант).</w:t>
            </w:r>
            <w:r>
              <w:rPr>
                <w:sz w:val="24"/>
                <w:szCs w:val="24"/>
                <w:lang w:eastAsia="en-US"/>
              </w:rPr>
              <w:t xml:space="preserve">  Разбор по членам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Понимать информацию, представленную в виде таблицы, сравнивать разные члены предложения.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и выделять главные и второстепенные члены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в связи с поставленной задачей.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анализировать, пересказывать текст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Синтаксический  разбор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Соблюдать алгоритм проведения разбора по членам предложения и синтаксического разбора предложения.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характеризовать предложения по цели высказывания, по интонации, по наличию второстепенных членов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Синтаксический разбор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при однородных членах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Уметь применять правила постановки запятой между однородными членами предложения. </w:t>
            </w:r>
            <w:r>
              <w:rPr>
                <w:sz w:val="24"/>
                <w:szCs w:val="24"/>
                <w:lang w:eastAsia="en-US"/>
              </w:rPr>
              <w:t xml:space="preserve"> Контролировать собственные действия в соответствии с алгоритмом работы.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304"/>
          <w:tblCellSpacing w:w="0" w:type="dxa"/>
          <w:jc w:val="center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при однородных членах предложения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407"/>
          <w:tblCellSpacing w:w="0" w:type="dxa"/>
          <w:jc w:val="center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3B007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486CB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Уметь выделять основную мысль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текста, подбирать к нему заголовок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  <w:r w:rsidR="00A1222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Синтаксический анализ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3B007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90300A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Понимать информацию, представленную в виде таблицы, сравнивать разные члены предложения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A1222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Глагол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3B007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90300A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Систематизировать знания о признаках выделения частей речи. Осуществлять взаимный контроль и оказывать в сотрудничестве необходимую взаимопомощь. </w:t>
            </w:r>
            <w:r>
              <w:rPr>
                <w:bCs/>
                <w:sz w:val="24"/>
                <w:szCs w:val="24"/>
                <w:lang w:eastAsia="en-US"/>
              </w:rPr>
              <w:t>Уметь характеризовать глагол как часть речи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Глагол как часть речи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3B007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90300A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A12227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приставок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3B007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90300A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в связи с поставленной задачей. </w:t>
            </w:r>
            <w:r>
              <w:rPr>
                <w:bCs/>
                <w:sz w:val="24"/>
                <w:szCs w:val="24"/>
                <w:lang w:eastAsia="en-US"/>
              </w:rPr>
              <w:t>Применять правила правописания приставок в глаголах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A122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не с глаголами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90300A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при отработке написания частицы </w:t>
            </w:r>
            <w:r>
              <w:rPr>
                <w:b/>
                <w:i/>
                <w:sz w:val="24"/>
                <w:szCs w:val="24"/>
                <w:lang w:eastAsia="en-US"/>
              </w:rPr>
              <w:t>не</w:t>
            </w:r>
            <w:r>
              <w:rPr>
                <w:sz w:val="24"/>
                <w:szCs w:val="24"/>
                <w:lang w:eastAsia="en-US"/>
              </w:rPr>
              <w:t xml:space="preserve"> с глаголами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A1222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Текст. </w:t>
            </w:r>
            <w:r w:rsidR="00DB4887">
              <w:rPr>
                <w:sz w:val="24"/>
                <w:szCs w:val="24"/>
                <w:lang w:eastAsia="en-US"/>
              </w:rPr>
              <w:t>Изложение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 w:rsidR="00DD369C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Обобщать и систематизировать знание алгоритма написания изложения. </w:t>
            </w:r>
            <w:r>
              <w:rPr>
                <w:bCs/>
                <w:sz w:val="24"/>
                <w:szCs w:val="24"/>
                <w:lang w:eastAsia="en-US"/>
              </w:rPr>
              <w:t>Уметь подбирать заголовок к тексту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A1222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DD369C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понятие вид глагола</w:t>
            </w:r>
            <w:r>
              <w:rPr>
                <w:sz w:val="24"/>
                <w:szCs w:val="24"/>
                <w:lang w:eastAsia="en-US"/>
              </w:rPr>
              <w:t xml:space="preserve"> Использовать различные способы словообразования глаголов совершенного и несовершенного вида.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Начальная форма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DD369C">
              <w:rPr>
                <w:sz w:val="24"/>
                <w:szCs w:val="24"/>
                <w:lang w:eastAsia="en-US"/>
              </w:rPr>
              <w:t>9.1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понятие начальная форма глагола</w:t>
            </w:r>
            <w:r>
              <w:rPr>
                <w:sz w:val="24"/>
                <w:szCs w:val="24"/>
                <w:lang w:eastAsia="en-US"/>
              </w:rPr>
              <w:t xml:space="preserve"> Контролировать собственные действия в соответствии с алгоритмом работы.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  <w:r w:rsidR="00A1222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Личные формы глагола. 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Систематизировать знания о личных формах глаголов. Характеризовать слова по заданным грамматическим признакам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A1222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Лицо и число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Систематизировать знания о личных формах глаголов. Характеризовать слова по заданным грамматическим признакам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после шипящих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применять правила правописа-ния мягкого знака после шипящих в глаголах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1222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после шипящих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79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после шипящих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12227" w:rsidP="00E638E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Текст.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Определять тип текста, подбирать заголовок, заканчивать текст. Уметь создавать текст-описание и письменно пересказывать его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-ться и -тся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и сохранять учебную задачу. </w:t>
            </w:r>
            <w:r>
              <w:rPr>
                <w:bCs/>
                <w:sz w:val="24"/>
                <w:szCs w:val="24"/>
                <w:lang w:eastAsia="en-US"/>
              </w:rPr>
              <w:t xml:space="preserve">Знать правила правописания -ться и </w:t>
            </w:r>
            <w:r>
              <w:rPr>
                <w:bCs/>
                <w:sz w:val="24"/>
                <w:szCs w:val="24"/>
                <w:lang w:eastAsia="en-US"/>
              </w:rPr>
              <w:br/>
              <w:t>-тся в глаголахю</w:t>
            </w:r>
            <w:r>
              <w:rPr>
                <w:sz w:val="24"/>
                <w:szCs w:val="24"/>
                <w:lang w:eastAsia="en-US"/>
              </w:rPr>
              <w:t xml:space="preserve">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49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975FB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-ться и -тся в глаголах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975FB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 составлять план, озаглавливать и письменно пересказывать текст</w:t>
            </w:r>
            <w:r>
              <w:rPr>
                <w:sz w:val="24"/>
                <w:szCs w:val="24"/>
                <w:lang w:eastAsia="en-US"/>
              </w:rPr>
              <w:t xml:space="preserve">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02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975FB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 устроен наш </w:t>
            </w:r>
            <w:r>
              <w:rPr>
                <w:sz w:val="24"/>
                <w:szCs w:val="24"/>
                <w:lang w:eastAsia="en-US"/>
              </w:rPr>
              <w:lastRenderedPageBreak/>
              <w:t>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Спряжение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Характеризовать слово по заданным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грамматическим признакам. Находить в тексте слово по словесному описанию, указывающему на грамматический признак. Осуществлять взаимный контроль и оказывать в сотрудничестве необходимую взаимопомощь.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01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55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Спряжение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</w:t>
            </w:r>
            <w:r w:rsidR="00975FB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Спряжение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1222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7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27" w:rsidRDefault="00A1222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7" w:rsidRDefault="00E638E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№4</w:t>
            </w:r>
            <w:r w:rsidR="00A12227">
              <w:rPr>
                <w:b/>
                <w:sz w:val="24"/>
                <w:szCs w:val="24"/>
                <w:lang w:eastAsia="en-US"/>
              </w:rPr>
              <w:t xml:space="preserve"> по теме: «Глагол как часть речи»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227" w:rsidRDefault="00975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7" w:rsidRDefault="00A1222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27" w:rsidRDefault="00975FB0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 использовать приобретённые знания и умения в практической деятельности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7" w:rsidRDefault="00A1222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E1CCC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CCC" w:rsidRDefault="00FE1CC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P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E1CCC">
              <w:rPr>
                <w:sz w:val="24"/>
                <w:szCs w:val="24"/>
                <w:lang w:eastAsia="en-US"/>
              </w:rPr>
              <w:t>Работа над ошибками.</w:t>
            </w:r>
            <w:r>
              <w:rPr>
                <w:sz w:val="24"/>
                <w:szCs w:val="24"/>
                <w:lang w:eastAsia="en-US"/>
              </w:rPr>
              <w:t xml:space="preserve"> 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CCC" w:rsidRDefault="00FE1CC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 использовать приобретённые знания и умения в практической деятельности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FE1CC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Знать и применять правила правописания глаголов начальной формы, не с глаголами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Приём противопоставления в тексте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 w:rsidR="00DD369C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участие в обсуждении проблемной ситуации. Высказывать свои предположения. 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создавать небольшой текст по заданной тематике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безударных окончаний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975FB0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и сохранять учебную задачу. </w:t>
            </w:r>
            <w:r>
              <w:rPr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 xml:space="preserve"> и применять  правила правописания безударных личных окончаний глаголов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E1CC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безударных окончаний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E1CC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безударных окончаний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975FB0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Применять</w:t>
            </w:r>
            <w:r>
              <w:rPr>
                <w:sz w:val="24"/>
                <w:szCs w:val="24"/>
                <w:lang w:eastAsia="en-US"/>
              </w:rPr>
              <w:t xml:space="preserve"> правила правописания безударных личных окончаний глаголов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75FB0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B0" w:rsidRDefault="00975FB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E1CC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B0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B0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  <w:r>
              <w:rPr>
                <w:sz w:val="24"/>
                <w:szCs w:val="24"/>
                <w:lang w:eastAsia="en-US"/>
              </w:rPr>
              <w:lastRenderedPageBreak/>
              <w:t>безударных окончаний глаголов</w:t>
            </w:r>
            <w:r w:rsidR="00E638E0">
              <w:rPr>
                <w:b/>
                <w:sz w:val="24"/>
                <w:szCs w:val="24"/>
                <w:lang w:eastAsia="en-US"/>
              </w:rPr>
              <w:t xml:space="preserve"> Контрольная работа №5 (словарный диктант).</w:t>
            </w:r>
            <w:r w:rsidR="00E638E0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B0" w:rsidRDefault="00975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B0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975FB0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B0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FB0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Применять</w:t>
            </w:r>
            <w:r>
              <w:rPr>
                <w:sz w:val="24"/>
                <w:szCs w:val="24"/>
                <w:lang w:eastAsia="en-US"/>
              </w:rPr>
              <w:t xml:space="preserve"> правила правописания </w:t>
            </w:r>
            <w:r>
              <w:rPr>
                <w:sz w:val="24"/>
                <w:szCs w:val="24"/>
                <w:lang w:eastAsia="en-US"/>
              </w:rPr>
              <w:lastRenderedPageBreak/>
              <w:t>безударных личных окончаний глаголов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B0" w:rsidRDefault="00975FB0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</w:t>
            </w:r>
            <w:r w:rsidR="00FE1CC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Текст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E24E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находить языковые средства, делающие текст выразительным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86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 w:rsidP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применять правила правописания безударных личных окончаний глаголов Контролировать собственные действия в соответствии с алгоритмом работы.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E1CC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 w:rsidP="00975FB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E1CC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 w:rsidP="00DE24E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Понимать алгоритм определения спряжения глаголов с безударными личными окончаниями и использовать его при написании безударных личных окончаний. Распределять глаголы по столбикам по заданному основанию.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30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43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E638E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№6</w:t>
            </w:r>
            <w:r w:rsidR="00DB4887">
              <w:rPr>
                <w:b/>
                <w:sz w:val="24"/>
                <w:szCs w:val="24"/>
                <w:lang w:eastAsia="en-US"/>
              </w:rPr>
              <w:t>(диктант) по теме:</w:t>
            </w:r>
            <w:r w:rsidR="00DB4887">
              <w:rPr>
                <w:sz w:val="24"/>
                <w:szCs w:val="24"/>
                <w:lang w:eastAsia="en-US"/>
              </w:rPr>
              <w:t xml:space="preserve"> </w:t>
            </w:r>
            <w:r w:rsidR="00DB4887">
              <w:rPr>
                <w:b/>
                <w:sz w:val="24"/>
                <w:szCs w:val="24"/>
                <w:lang w:eastAsia="en-US"/>
              </w:rPr>
              <w:t>«Правописание глаголов»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и сохранять учебную задачу. </w:t>
            </w:r>
            <w:r>
              <w:rPr>
                <w:bCs/>
                <w:sz w:val="24"/>
                <w:szCs w:val="24"/>
                <w:lang w:eastAsia="en-US"/>
              </w:rPr>
              <w:t>Уметь использовать приобретенные знания в практической деятельности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E1CCC" w:rsidTr="003B0079">
        <w:trPr>
          <w:trHeight w:val="43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E1CCC">
              <w:rPr>
                <w:sz w:val="24"/>
                <w:szCs w:val="24"/>
                <w:lang w:eastAsia="en-US"/>
              </w:rPr>
              <w:t>Работа над ошибками.</w:t>
            </w:r>
            <w:r>
              <w:rPr>
                <w:sz w:val="24"/>
                <w:szCs w:val="24"/>
                <w:lang w:eastAsia="en-US"/>
              </w:rPr>
              <w:t xml:space="preserve"> 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CCC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 использовать приобретённые знания и умения в практической деятельности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CC" w:rsidRDefault="00FE1CCC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устроен наш </w:t>
            </w:r>
            <w:r>
              <w:rPr>
                <w:sz w:val="24"/>
                <w:szCs w:val="24"/>
                <w:lang w:eastAsia="en-US"/>
              </w:rPr>
              <w:lastRenderedPageBreak/>
              <w:t>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Настоящее время </w:t>
            </w:r>
            <w:r>
              <w:rPr>
                <w:sz w:val="24"/>
                <w:szCs w:val="24"/>
                <w:lang w:eastAsia="en-US"/>
              </w:rPr>
              <w:lastRenderedPageBreak/>
              <w:t>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изменять глаголы по временам </w:t>
            </w:r>
            <w:r>
              <w:rPr>
                <w:sz w:val="24"/>
                <w:szCs w:val="24"/>
                <w:lang w:eastAsia="en-US"/>
              </w:rPr>
              <w:lastRenderedPageBreak/>
              <w:t>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</w:t>
            </w:r>
            <w:r w:rsidR="00FE1CC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суффиксов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 правила правописания суффиксов глаголов  Контролировать собственные действия в соответствии с алгоритмом работы.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Прошедшее время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Уметь изменять глаголы по временам. </w:t>
            </w: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Прошедшее время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Уметь</w:t>
            </w:r>
            <w:r>
              <w:rPr>
                <w:sz w:val="24"/>
                <w:szCs w:val="24"/>
                <w:lang w:eastAsia="en-US"/>
              </w:rPr>
              <w:t xml:space="preserve"> письменно пересказывать текст (обучающее изложение)</w:t>
            </w:r>
            <w:r>
              <w:rPr>
                <w:bCs/>
                <w:sz w:val="24"/>
                <w:szCs w:val="24"/>
                <w:lang w:eastAsia="en-US"/>
              </w:rPr>
              <w:t xml:space="preserve"> Определять тип текста, подбирать заголовок, заканчивать текст.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FE1CC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суффиксов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E1CC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DD369C">
              <w:rPr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 правила правописания суффиксов глаголов.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Будущее время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5C625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участие в обсуждении проблемной ситуации. Высказывать свои предположения.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глаголы будущего времени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Pr="0090300A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90300A">
              <w:rPr>
                <w:sz w:val="24"/>
                <w:szCs w:val="24"/>
                <w:lang w:eastAsia="en-US"/>
              </w:rPr>
              <w:t>Правописание суффиксов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Фиксировать (графически обозначать) в слове суффикс и окончание. Осуществлять самоконтроль при записи глаголов.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Как устроен наш </w:t>
            </w:r>
            <w:r>
              <w:rPr>
                <w:sz w:val="24"/>
                <w:szCs w:val="24"/>
                <w:lang w:eastAsia="en-US"/>
              </w:rPr>
              <w:lastRenderedPageBreak/>
              <w:t>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Изменение глаголов по </w:t>
            </w:r>
            <w:r>
              <w:rPr>
                <w:sz w:val="24"/>
                <w:szCs w:val="24"/>
                <w:lang w:eastAsia="en-US"/>
              </w:rPr>
              <w:lastRenderedPageBreak/>
              <w:t>временам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29.12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в соответствии с алгоритмом работы..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время глагола, изменять глаголы по временам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Изложение с элементами сочинения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в связи с поставленной задачей.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письменно пересказывать текст с элементами сочинения (обучающее изложение)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Наклонение глагола. Изъявительное наклонение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Сравнивать значения форм изъявительного, повелительного и условного наклонений.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Условное наклонение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Характеризовать слово по заданным грамматическим признакам. Контролировать правильность выполнения задания по образцу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окончаний глаголов в прошедшем времени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Применять правила правописания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окончаний глаголов в прошедшем времени. Осуществлять взаимный контроль и оказывать в сотрудничестве необходимую взаимопомощь.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окончаний глаголов в прошедшем времени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Определять тип текста, подбирать заголовок, заканчивать текст. Уметь</w:t>
            </w:r>
            <w:r>
              <w:rPr>
                <w:sz w:val="24"/>
                <w:szCs w:val="24"/>
                <w:lang w:eastAsia="en-US"/>
              </w:rPr>
              <w:t xml:space="preserve"> создавать текст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Повелительное наклонение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участие в обсуждении проблемной ситуации. Высказывать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свои предположения. Знать понятия </w:t>
            </w:r>
            <w:r>
              <w:rPr>
                <w:iCs/>
                <w:sz w:val="24"/>
                <w:szCs w:val="24"/>
                <w:lang w:eastAsia="en-US"/>
              </w:rPr>
              <w:t>наклонение глагола, повелительное наклонение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477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Повелительное наклонение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Словообразование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способы образования глаголов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927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Работа с текстом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в связи с поставленной задачей.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создавать небольшой текст на заданную тему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Глагол в предложении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и сохранять учебную задачу.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определять значение глагола в предложении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Глагол в предложении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77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применять правила правописания глаголов. Осуществлять взаимный контроль и оказывать в сотрудничестве необходимую взаимопомощь.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глаголов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Контролировать собственные действия в связи с поставленной задачей. Практически овладеть диалогической речью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7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глагола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Принимать участие в обсуждении проблемной ситуации. Высказывать свои предположения. Уметь характеризовать глагол как часть речи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№7</w:t>
            </w:r>
            <w:r w:rsidR="00E638E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DB4887">
              <w:rPr>
                <w:b/>
                <w:sz w:val="24"/>
                <w:szCs w:val="24"/>
                <w:lang w:eastAsia="en-US"/>
              </w:rPr>
              <w:t xml:space="preserve"> по теме: «Время глагола»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D369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Контролировать собственные действия в связи с поставленной задачей. </w:t>
            </w:r>
            <w:r>
              <w:rPr>
                <w:bCs/>
                <w:sz w:val="24"/>
                <w:szCs w:val="24"/>
                <w:lang w:eastAsia="en-US"/>
              </w:rPr>
              <w:t xml:space="preserve">Уметь использовать приобретённые знания  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практической деятельности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по теме «Глагол»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Практически овладеть диалогической и монологической формами речи, уметь выделять основной смысл текста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Наречие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наречие как часть речи. Устанавливать место и тип орфограммы в слове.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32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Наречие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Наречие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образуются наречия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способы образования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гласных на конце наречий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Применять правила правописания гласных на конце наречий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гласных на конце наречий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№8</w:t>
            </w:r>
            <w:r w:rsidR="00DB4887">
              <w:rPr>
                <w:b/>
                <w:sz w:val="24"/>
                <w:szCs w:val="24"/>
                <w:lang w:eastAsia="en-US"/>
              </w:rPr>
              <w:t xml:space="preserve"> (словарный диктант)</w:t>
            </w:r>
            <w:r w:rsidR="00DB4887">
              <w:rPr>
                <w:sz w:val="24"/>
                <w:szCs w:val="24"/>
                <w:lang w:eastAsia="en-US"/>
              </w:rPr>
              <w:t>. 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Определять тип текста, подбирать заголовок, заканчивать текст. Уметь</w:t>
            </w:r>
            <w:r>
              <w:rPr>
                <w:sz w:val="24"/>
                <w:szCs w:val="24"/>
                <w:lang w:eastAsia="en-US"/>
              </w:rPr>
              <w:t xml:space="preserve"> создавать текст (сочинение) на заданную тему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наречий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Контролировать собственные действия в связи с поставленной задачей. Характеризовать наречие как часть речи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на конце  наречий после шипящих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Применять правила правописания наречий на шипящую. Устанавливать место и тип орфограммы в слове.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применять правила правописания </w:t>
            </w:r>
            <w:r>
              <w:rPr>
                <w:sz w:val="24"/>
                <w:szCs w:val="24"/>
                <w:lang w:eastAsia="en-US"/>
              </w:rPr>
              <w:lastRenderedPageBreak/>
              <w:t>мягкого знака на конце слов после шипящих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на конце слов после шипящих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112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на конце слов после шипящих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Гласные на конце наречий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067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применять правила правописания гласных на конце наречий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114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Мягкий знак на конце слов после шипящих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применять правила правописания мягкого знака на конце слов после шипящих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76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Развитие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Определять тип текста, подбирать заголовок, заканчивать текст.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47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 числительное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имя числительное как часть речи. Контролировать собственные действия в связи с поставленной задачей. Различать простые и составные числительные.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9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 числительное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39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Контрольная работа №9 </w:t>
            </w:r>
            <w:r w:rsidR="00DB4887">
              <w:rPr>
                <w:b/>
                <w:sz w:val="24"/>
                <w:szCs w:val="24"/>
                <w:lang w:eastAsia="en-US"/>
              </w:rPr>
              <w:t>(диктант) по теме:  «Орфограммы, изученные в 3 четверти»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Повторить правописание слов с изученными орфограммами. Преобразовывать практическую задачу, выбирать действия.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0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Pr="00810109" w:rsidRDefault="00DB4887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10109">
              <w:rPr>
                <w:color w:val="000000" w:themeColor="text1"/>
                <w:sz w:val="24"/>
                <w:szCs w:val="24"/>
                <w:lang w:eastAsia="en-US"/>
              </w:rPr>
              <w:t>Работа над ошибками. Повторение.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Изменение имён числительных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C2366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Изменять имена числительные по падежам.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121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Слитное и раздельное написание числительных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345C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правописания числительных. 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мягкого знака в именах числительных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F345C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Устанавливать место и тип орфограммы в слове. Применять правила слитного и раздельного написания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числительных  Преобразовывать запись цифрами в буквенную запись.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мягкого знака в именах числительных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Pr="0090300A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90300A">
              <w:rPr>
                <w:sz w:val="24"/>
                <w:szCs w:val="24"/>
                <w:lang w:eastAsia="en-US"/>
              </w:rPr>
              <w:t>Работа с текстом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использовать средства языка в речи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создавать окончание текста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правила правописания мягкого знака в словах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Различать функции </w:t>
            </w:r>
            <w:r>
              <w:rPr>
                <w:b/>
                <w:i/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использовать средства языка в речи в соответствии с условиями общения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Повторяем правила правописания мягкого знака в словах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Различать функции </w:t>
            </w:r>
            <w:r>
              <w:rPr>
                <w:b/>
                <w:i/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eastAsia="en-US"/>
              </w:rPr>
              <w:t>.  Применять правила правописания числительных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слов в предложении. Словосочетание.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Находить словосочетания в предложении в соответствии с алгоритмом.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83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Словосочетание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Составлять предложения из приведённых словосочетаний. Распределять на группы слова, словосочетания и предложения.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Словосочетание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Слово. Словосочетание. Предложение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различать слово, словосочетание и предложение.  Осуществлять самоконтроль по результату выполнения.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 создавать текст-рассуждение на заданную тему</w:t>
            </w:r>
            <w:r>
              <w:rPr>
                <w:bCs/>
                <w:sz w:val="24"/>
                <w:szCs w:val="24"/>
                <w:lang w:eastAsia="en-US"/>
              </w:rPr>
              <w:t xml:space="preserve"> Уметь</w:t>
            </w:r>
            <w:r>
              <w:rPr>
                <w:sz w:val="24"/>
                <w:szCs w:val="24"/>
                <w:lang w:eastAsia="en-US"/>
              </w:rPr>
              <w:t xml:space="preserve"> создавать окончание текста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Правописание слов в словосочетаниях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правописания словосочетаний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слов в словосочетании. Согласование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Находить словосочетания с согласованием.  Анализировать представленные модели словосочетаний и выбирать соответствующие заданным условиям.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слов в  словосочетаниях.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самоконтроль по результату выполнения. Применять правила правописания словосочетаний с типом связи согласование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слов в словосочетании: управление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Находить словосочетания с управлением.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слов в  словосочетаниях.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правописания словосочетаний с типом связи управление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Отбирать языковые средства для успешного решения коммуникативных </w:t>
            </w:r>
            <w:r>
              <w:rPr>
                <w:sz w:val="24"/>
                <w:szCs w:val="24"/>
                <w:lang w:eastAsia="en-US"/>
              </w:rPr>
              <w:lastRenderedPageBreak/>
              <w:t>задач .Создавать собственный текст в соответствии с целевой установкой и записывать его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слов в словосочетании. Примыкание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Находить словосочетания с типом связи – примыкание.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Правописание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слов в  словосочетаниях.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Определять тип подчинительной связи, аргументировать свой ответ.  Применять правила правописания словосочетаний с типом связи примыкание.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71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Правописание словосочетаний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слов в словосочетаниях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Выбирать правильную форму имени существительного в словосочетаниях с типом связи управление. Соотносить собственный ответ с предложенными вариантами ответов и  доказывать свою позицию.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32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142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Словосочетание в предложении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Находить словосочетания в предложении в соответствии с алгоритмом. Наблюдать за функционированием словосочетаний в предложении.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96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№10</w:t>
            </w:r>
            <w:r w:rsidR="00DB4887">
              <w:rPr>
                <w:b/>
                <w:sz w:val="24"/>
                <w:szCs w:val="24"/>
                <w:lang w:eastAsia="en-US"/>
              </w:rPr>
              <w:t xml:space="preserve"> по теме: «Слово-сочетание, слово, предложение, связь слов в </w:t>
            </w:r>
            <w:r w:rsidR="00DB4887">
              <w:rPr>
                <w:b/>
                <w:sz w:val="24"/>
                <w:szCs w:val="24"/>
                <w:lang w:eastAsia="en-US"/>
              </w:rPr>
              <w:lastRenderedPageBreak/>
              <w:t>словосочетании»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Принимать и сохранять учебную задачу. Уметь использовать приобретённые знания и умения в практической деятельности.  Контролировать собственные действия в связи с </w:t>
            </w:r>
            <w:r>
              <w:rPr>
                <w:sz w:val="24"/>
                <w:szCs w:val="24"/>
                <w:lang w:eastAsia="en-US"/>
              </w:rPr>
              <w:lastRenderedPageBreak/>
              <w:t>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144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Определять основные мысли начала будущего текста, сюжет. Составлять план, начало и окончание текста.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 понятия сложное предложение: сложносочиненное и сложноподчиненное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связаны части сложносочиненного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сложносочиненное предложение.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Знаки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препинания в сложном предложении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расстановки знаков препинания в сложном предложении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в сложном предложении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Учимся ставить запятые между частями сложного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расстановки знаков препинания в сложном предложении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Определять тип текста, подбирать заголовок, заканчивать текст. Уметь создавать текст на заданную тему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Контрольная работа №11</w:t>
            </w:r>
            <w:r w:rsidR="00DB4887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DB4887">
              <w:rPr>
                <w:sz w:val="24"/>
                <w:szCs w:val="24"/>
                <w:lang w:eastAsia="en-US"/>
              </w:rPr>
              <w:t xml:space="preserve"> (</w:t>
            </w:r>
            <w:r w:rsidR="00DB4887">
              <w:rPr>
                <w:b/>
                <w:sz w:val="24"/>
                <w:szCs w:val="24"/>
                <w:lang w:eastAsia="en-US"/>
              </w:rPr>
              <w:t>изложение)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 подбирать заголовок к тексту, составлять его план и письменно пересказывать. 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Осуществлять итоговый контроль деятельности.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152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связаны части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сложноподчинённого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связь частей сложноподчиненного предложения Принимать участие в обсуждении проблемной ситуации. Высказывать свои предположения.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Сложносочинённое и сложноподчинённое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Учимся ставить запятые между частями сложного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взаимный контроль и оказывать в сотрудничестве необходимую взаимопомощь.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правила расстановки запятых между частями сложного предложения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Учимся ставить запятые между частями сложного предложения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lang w:eastAsia="en-US"/>
              </w:rPr>
              <w:t>Итоговая контрольная работа</w:t>
            </w:r>
          </w:p>
          <w:p w:rsidR="00DB4887" w:rsidRDefault="00AB3C3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 № 12</w:t>
            </w:r>
            <w:r w:rsidR="00DB4887">
              <w:rPr>
                <w:b/>
                <w:sz w:val="24"/>
                <w:lang w:eastAsia="en-US"/>
              </w:rPr>
              <w:t xml:space="preserve"> (диктант</w:t>
            </w:r>
            <w:r w:rsidR="00DB4887">
              <w:rPr>
                <w:b/>
                <w:sz w:val="22"/>
                <w:szCs w:val="24"/>
                <w:lang w:eastAsia="en-US"/>
              </w:rPr>
              <w:t>)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tabs>
                <w:tab w:val="left" w:pos="129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tabs>
                <w:tab w:val="left" w:pos="129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Повторить правописание слов с изученными орфограммами. Преобразовывать практическую задачу, выбирать действия. Контролировать собственные действия, исправлять ошибки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687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tabs>
                <w:tab w:val="left" w:pos="129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tabs>
                <w:tab w:val="left" w:pos="129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Устанавливать место и тип орфограммы в слове. Различать сложное предложение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Сложное предложение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Учимся ставить запятые между частями сложного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 применять правила расстановки запятых между частями сложного предложения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Текст.</w:t>
            </w:r>
            <w:r w:rsidR="00D54099">
              <w:rPr>
                <w:b/>
                <w:sz w:val="24"/>
                <w:szCs w:val="24"/>
                <w:lang w:eastAsia="en-US"/>
              </w:rPr>
              <w:t xml:space="preserve"> Контрольная </w:t>
            </w:r>
            <w:r w:rsidR="00D54099">
              <w:rPr>
                <w:b/>
                <w:sz w:val="24"/>
                <w:szCs w:val="24"/>
                <w:lang w:eastAsia="en-US"/>
              </w:rPr>
              <w:lastRenderedPageBreak/>
              <w:t xml:space="preserve">работа № </w:t>
            </w:r>
            <w:r w:rsidR="00AB3C37">
              <w:rPr>
                <w:b/>
                <w:sz w:val="24"/>
                <w:szCs w:val="24"/>
                <w:lang w:eastAsia="en-US"/>
              </w:rPr>
              <w:t>13</w:t>
            </w:r>
            <w:r w:rsidR="00D54099">
              <w:rPr>
                <w:b/>
                <w:sz w:val="24"/>
                <w:szCs w:val="24"/>
                <w:lang w:eastAsia="en-US"/>
              </w:rPr>
              <w:t xml:space="preserve"> (словарный диктант</w:t>
            </w:r>
            <w:r w:rsidR="00AB3C37">
              <w:rPr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 создавать начало и конец к </w:t>
            </w:r>
            <w:r>
              <w:rPr>
                <w:sz w:val="24"/>
                <w:szCs w:val="24"/>
                <w:lang w:eastAsia="en-US"/>
              </w:rPr>
              <w:lastRenderedPageBreak/>
              <w:t>заданному тексту (истории)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71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161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устроен 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наш язык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Повторяем части речи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 различать части речи, знать их основные признаки. 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37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163</w:t>
            </w:r>
          </w:p>
          <w:p w:rsidR="00DB4887" w:rsidRDefault="00DB488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Повторение изученных орфограмм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рименять изученный теоретический материал, орфографические и пунктуационные правила при выполнении практических заданий.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изученных орфограмм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56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Повторение. Фонетика и словообразование.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рименять изученный теоретический материал, орфографические и пунктуационные правила при выполнении практических заданий.</w:t>
            </w: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02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 устроен наш язык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Сложносочинённое, сложноподчинённое предложения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Различать сложносочинённое и сложноподчинённое предложения Контролировать собственные действия в связи с поставленной задачей.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55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345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Повторение. Глагол.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Распределять глаголы по столбикам. 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18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Повторение. Морфология.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tabs>
                <w:tab w:val="left" w:pos="23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Извлекать информацию, представленную в разных формах.</w:t>
            </w:r>
          </w:p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Принимать участие в обсуждении проблемной ситуации. Высказывать свои предположения.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B4887" w:rsidTr="003B0079">
        <w:trPr>
          <w:trHeight w:val="240"/>
          <w:tblCellSpacing w:w="0" w:type="dxa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Повторение по теме «Сложное предложение»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A80955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87" w:rsidRDefault="00DB48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87" w:rsidRDefault="00DB4887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B4887" w:rsidRDefault="00DB4887" w:rsidP="00DB4887">
      <w:pPr>
        <w:ind w:left="180" w:firstLine="360"/>
        <w:jc w:val="center"/>
        <w:rPr>
          <w:sz w:val="24"/>
          <w:szCs w:val="24"/>
        </w:rPr>
      </w:pPr>
    </w:p>
    <w:p w:rsidR="00DB4887" w:rsidRDefault="00DB4887" w:rsidP="00DB4887"/>
    <w:p w:rsidR="006E5817" w:rsidRDefault="006E5817"/>
    <w:sectPr w:rsidR="006E5817" w:rsidSect="0066394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compat/>
  <w:rsids>
    <w:rsidRoot w:val="00DB4887"/>
    <w:rsid w:val="00051BAF"/>
    <w:rsid w:val="0006752A"/>
    <w:rsid w:val="000D0CA1"/>
    <w:rsid w:val="000E0396"/>
    <w:rsid w:val="001A7959"/>
    <w:rsid w:val="001F3173"/>
    <w:rsid w:val="00201080"/>
    <w:rsid w:val="00264E98"/>
    <w:rsid w:val="003B0079"/>
    <w:rsid w:val="00441400"/>
    <w:rsid w:val="00482972"/>
    <w:rsid w:val="00486CB8"/>
    <w:rsid w:val="005C6258"/>
    <w:rsid w:val="005F5DA6"/>
    <w:rsid w:val="0066394C"/>
    <w:rsid w:val="006E0920"/>
    <w:rsid w:val="006E5817"/>
    <w:rsid w:val="00732534"/>
    <w:rsid w:val="00810109"/>
    <w:rsid w:val="0090300A"/>
    <w:rsid w:val="00927E8C"/>
    <w:rsid w:val="00975FB0"/>
    <w:rsid w:val="009A46F1"/>
    <w:rsid w:val="00A12227"/>
    <w:rsid w:val="00A80955"/>
    <w:rsid w:val="00AB3C37"/>
    <w:rsid w:val="00AC5ACC"/>
    <w:rsid w:val="00B62CD0"/>
    <w:rsid w:val="00C97EEA"/>
    <w:rsid w:val="00CC61B9"/>
    <w:rsid w:val="00D54099"/>
    <w:rsid w:val="00DB4887"/>
    <w:rsid w:val="00DD369C"/>
    <w:rsid w:val="00DE24EA"/>
    <w:rsid w:val="00DE2842"/>
    <w:rsid w:val="00E638E0"/>
    <w:rsid w:val="00F345CD"/>
    <w:rsid w:val="00FC2366"/>
    <w:rsid w:val="00FE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87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48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4887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DB48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DB4887"/>
    <w:rPr>
      <w:rFonts w:eastAsia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semiHidden/>
    <w:unhideWhenUsed/>
    <w:rsid w:val="00DB48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DB4887"/>
    <w:rPr>
      <w:rFonts w:eastAsia="Times New Roman" w:cs="Times New Roman"/>
      <w:sz w:val="28"/>
      <w:szCs w:val="28"/>
      <w:lang w:eastAsia="ru-RU"/>
    </w:rPr>
  </w:style>
  <w:style w:type="paragraph" w:styleId="a9">
    <w:name w:val="Document Map"/>
    <w:basedOn w:val="a"/>
    <w:link w:val="aa"/>
    <w:semiHidden/>
    <w:unhideWhenUsed/>
    <w:rsid w:val="00DB48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DB48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unhideWhenUsed/>
    <w:rsid w:val="00DB48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B488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qFormat/>
    <w:rsid w:val="00DB4887"/>
    <w:pPr>
      <w:ind w:left="720"/>
      <w:contextualSpacing/>
    </w:pPr>
    <w:rPr>
      <w:sz w:val="24"/>
      <w:szCs w:val="24"/>
    </w:rPr>
  </w:style>
  <w:style w:type="paragraph" w:customStyle="1" w:styleId="Style2">
    <w:name w:val="Style2"/>
    <w:basedOn w:val="a"/>
    <w:rsid w:val="00DB4887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  <w:sz w:val="24"/>
      <w:szCs w:val="24"/>
    </w:rPr>
  </w:style>
  <w:style w:type="paragraph" w:customStyle="1" w:styleId="Style7">
    <w:name w:val="Style7"/>
    <w:basedOn w:val="a"/>
    <w:rsid w:val="00DB488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paragraph" w:customStyle="1" w:styleId="Style10">
    <w:name w:val="Style10"/>
    <w:basedOn w:val="a"/>
    <w:rsid w:val="00DB4887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  <w:sz w:val="24"/>
      <w:szCs w:val="24"/>
    </w:rPr>
  </w:style>
  <w:style w:type="paragraph" w:customStyle="1" w:styleId="Style3">
    <w:name w:val="Style3"/>
    <w:basedOn w:val="a"/>
    <w:rsid w:val="00DB4887"/>
    <w:pPr>
      <w:widowControl w:val="0"/>
      <w:autoSpaceDE w:val="0"/>
      <w:autoSpaceDN w:val="0"/>
      <w:adjustRightInd w:val="0"/>
      <w:spacing w:line="263" w:lineRule="exact"/>
    </w:pPr>
    <w:rPr>
      <w:sz w:val="24"/>
      <w:szCs w:val="24"/>
    </w:rPr>
  </w:style>
  <w:style w:type="paragraph" w:customStyle="1" w:styleId="Style9">
    <w:name w:val="Style9"/>
    <w:basedOn w:val="a"/>
    <w:rsid w:val="00DB4887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  <w:sz w:val="24"/>
      <w:szCs w:val="24"/>
    </w:rPr>
  </w:style>
  <w:style w:type="character" w:customStyle="1" w:styleId="FontStyle13">
    <w:name w:val="Font Style13"/>
    <w:basedOn w:val="a0"/>
    <w:rsid w:val="00DB4887"/>
    <w:rPr>
      <w:rFonts w:ascii="Georgia" w:hAnsi="Georgia" w:cs="Georgia" w:hint="default"/>
      <w:i/>
      <w:iCs/>
      <w:sz w:val="20"/>
      <w:szCs w:val="20"/>
    </w:rPr>
  </w:style>
  <w:style w:type="character" w:customStyle="1" w:styleId="FontStyle15">
    <w:name w:val="Font Style15"/>
    <w:basedOn w:val="a0"/>
    <w:rsid w:val="00DB4887"/>
    <w:rPr>
      <w:rFonts w:ascii="Georgia" w:hAnsi="Georgia" w:cs="Georgia" w:hint="default"/>
      <w:sz w:val="14"/>
      <w:szCs w:val="14"/>
    </w:rPr>
  </w:style>
  <w:style w:type="character" w:customStyle="1" w:styleId="FontStyle17">
    <w:name w:val="Font Style17"/>
    <w:basedOn w:val="a0"/>
    <w:rsid w:val="00DB4887"/>
    <w:rPr>
      <w:rFonts w:ascii="Arial" w:hAnsi="Arial" w:cs="Arial" w:hint="default"/>
      <w:sz w:val="16"/>
      <w:szCs w:val="16"/>
    </w:rPr>
  </w:style>
  <w:style w:type="character" w:customStyle="1" w:styleId="FontStyle11">
    <w:name w:val="Font Style11"/>
    <w:basedOn w:val="a0"/>
    <w:rsid w:val="00DB488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DB4887"/>
    <w:rPr>
      <w:rFonts w:ascii="Georgia" w:hAnsi="Georgia" w:cs="Georgia" w:hint="default"/>
      <w:b/>
      <w:bCs/>
      <w:sz w:val="20"/>
      <w:szCs w:val="20"/>
    </w:rPr>
  </w:style>
  <w:style w:type="character" w:customStyle="1" w:styleId="FontStyle19">
    <w:name w:val="Font Style19"/>
    <w:basedOn w:val="a0"/>
    <w:rsid w:val="00DB4887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rsid w:val="00DB4887"/>
    <w:rPr>
      <w:rFonts w:ascii="Georgia" w:hAnsi="Georgia" w:cs="Georgia" w:hint="default"/>
      <w:sz w:val="20"/>
      <w:szCs w:val="20"/>
    </w:rPr>
  </w:style>
  <w:style w:type="table" w:styleId="ae">
    <w:name w:val="Table Grid"/>
    <w:basedOn w:val="a1"/>
    <w:rsid w:val="00DB4887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577BE-5F4F-417F-89CD-2590DD5B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4129</Words>
  <Characters>23539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Uchenik-3</cp:lastModifiedBy>
  <cp:revision>19</cp:revision>
  <cp:lastPrinted>2014-10-11T19:14:00Z</cp:lastPrinted>
  <dcterms:created xsi:type="dcterms:W3CDTF">2014-10-08T07:43:00Z</dcterms:created>
  <dcterms:modified xsi:type="dcterms:W3CDTF">2016-04-15T07:42:00Z</dcterms:modified>
</cp:coreProperties>
</file>